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4"/>
        <w:gridCol w:w="7693"/>
        <w:gridCol w:w="2318"/>
      </w:tblGrid>
      <w:tr w:rsidR="001128F6" w:rsidRPr="001128F6" w:rsidTr="001128F6">
        <w:trPr>
          <w:jc w:val="center"/>
        </w:trPr>
        <w:tc>
          <w:tcPr>
            <w:tcW w:w="11475" w:type="dxa"/>
            <w:gridSpan w:val="3"/>
            <w:shd w:val="clear" w:color="auto" w:fill="auto"/>
          </w:tcPr>
          <w:p w:rsidR="001128F6" w:rsidRPr="001128F6" w:rsidRDefault="001128F6" w:rsidP="00FC7D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1128F6">
              <w:rPr>
                <w:rFonts w:ascii="Arial Narrow" w:hAnsi="Arial Narrow"/>
                <w:b/>
                <w:bCs/>
              </w:rPr>
              <w:t>THE GEOGRAPHICAL INDICATIONS OF GOODS</w:t>
            </w:r>
          </w:p>
          <w:p w:rsidR="001128F6" w:rsidRPr="001128F6" w:rsidRDefault="001128F6" w:rsidP="00FC7D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1128F6">
              <w:rPr>
                <w:rFonts w:ascii="Arial Narrow" w:hAnsi="Arial Narrow"/>
                <w:b/>
                <w:bCs/>
              </w:rPr>
              <w:t>(REGISTRATION &amp; PROTECTION) ACT, 1999</w:t>
            </w:r>
          </w:p>
          <w:p w:rsidR="001128F6" w:rsidRPr="001128F6" w:rsidRDefault="001128F6" w:rsidP="00FC7D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1128F6">
              <w:rPr>
                <w:rFonts w:ascii="Arial Narrow" w:hAnsi="Arial Narrow"/>
                <w:b/>
                <w:bCs/>
              </w:rPr>
              <w:t>FORM GI-9</w:t>
            </w:r>
          </w:p>
        </w:tc>
      </w:tr>
      <w:tr w:rsidR="001128F6" w:rsidRPr="001128F6" w:rsidTr="001128F6">
        <w:trPr>
          <w:jc w:val="center"/>
        </w:trPr>
        <w:tc>
          <w:tcPr>
            <w:tcW w:w="1464" w:type="dxa"/>
            <w:shd w:val="clear" w:color="auto" w:fill="auto"/>
          </w:tcPr>
          <w:p w:rsidR="001128F6" w:rsidRPr="001128F6" w:rsidRDefault="001128F6" w:rsidP="00FC7DD7">
            <w:pPr>
              <w:rPr>
                <w:rFonts w:ascii="Arial Narrow" w:hAnsi="Arial Narrow"/>
                <w:b/>
                <w:bCs/>
              </w:rPr>
            </w:pPr>
            <w:r w:rsidRPr="001128F6">
              <w:rPr>
                <w:rFonts w:ascii="Arial Narrow" w:hAnsi="Arial Narrow"/>
                <w:b/>
                <w:bCs/>
                <w:sz w:val="80"/>
                <w:szCs w:val="80"/>
              </w:rPr>
              <w:t>B</w:t>
            </w:r>
          </w:p>
        </w:tc>
        <w:tc>
          <w:tcPr>
            <w:tcW w:w="7693" w:type="dxa"/>
            <w:shd w:val="clear" w:color="auto" w:fill="auto"/>
          </w:tcPr>
          <w:p w:rsidR="001128F6" w:rsidRPr="001128F6" w:rsidRDefault="001128F6" w:rsidP="00FC7D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1128F6">
              <w:rPr>
                <w:rFonts w:ascii="Arial Narrow" w:hAnsi="Arial Narrow"/>
                <w:b/>
                <w:bCs/>
              </w:rPr>
              <w:t>Application by registered proprietor under Section 29 for an addition or alteration of a registered geographical indication.</w:t>
            </w:r>
          </w:p>
          <w:p w:rsidR="001128F6" w:rsidRPr="001128F6" w:rsidRDefault="001128F6" w:rsidP="00FC7D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1128F6">
              <w:rPr>
                <w:rFonts w:ascii="Arial Narrow" w:hAnsi="Arial Narrow"/>
                <w:b/>
                <w:bCs/>
              </w:rPr>
              <w:t>Fee: Rs.300/-</w:t>
            </w:r>
          </w:p>
          <w:p w:rsidR="001128F6" w:rsidRPr="001128F6" w:rsidRDefault="001128F6" w:rsidP="00FC7DD7">
            <w:pPr>
              <w:jc w:val="center"/>
              <w:rPr>
                <w:rFonts w:ascii="Arial Narrow" w:hAnsi="Arial Narrow"/>
              </w:rPr>
            </w:pPr>
            <w:r w:rsidRPr="001128F6">
              <w:rPr>
                <w:rFonts w:ascii="Arial Narrow" w:hAnsi="Arial Narrow"/>
              </w:rPr>
              <w:t>See entry No.9B of the First Schedule and footnote below.</w:t>
            </w:r>
          </w:p>
          <w:p w:rsidR="001128F6" w:rsidRPr="001128F6" w:rsidRDefault="001128F6" w:rsidP="00FC7DD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18" w:type="dxa"/>
            <w:shd w:val="clear" w:color="auto" w:fill="auto"/>
          </w:tcPr>
          <w:p w:rsidR="001128F6" w:rsidRPr="001128F6" w:rsidRDefault="001128F6" w:rsidP="00FC7DD7">
            <w:pPr>
              <w:rPr>
                <w:rFonts w:ascii="Arial Narrow" w:hAnsi="Arial Narrow"/>
              </w:rPr>
            </w:pPr>
          </w:p>
        </w:tc>
      </w:tr>
      <w:tr w:rsidR="001128F6" w:rsidRPr="001128F6" w:rsidTr="001128F6">
        <w:trPr>
          <w:jc w:val="center"/>
        </w:trPr>
        <w:tc>
          <w:tcPr>
            <w:tcW w:w="11475" w:type="dxa"/>
            <w:gridSpan w:val="3"/>
            <w:shd w:val="clear" w:color="auto" w:fill="auto"/>
          </w:tcPr>
          <w:p w:rsidR="001128F6" w:rsidRPr="001128F6" w:rsidRDefault="001128F6" w:rsidP="00FC7DD7">
            <w:pPr>
              <w:rPr>
                <w:rFonts w:ascii="Arial Narrow" w:hAnsi="Arial Narrow"/>
              </w:rPr>
            </w:pPr>
            <w:r w:rsidRPr="001128F6">
              <w:rPr>
                <w:rFonts w:ascii="Arial Narrow" w:hAnsi="Arial Narrow"/>
              </w:rPr>
              <w:t xml:space="preserve">In the matter of geographical indication No..........................registered in </w:t>
            </w:r>
            <w:proofErr w:type="gramStart"/>
            <w:r w:rsidRPr="001128F6">
              <w:rPr>
                <w:rFonts w:ascii="Arial Narrow" w:hAnsi="Arial Narrow"/>
              </w:rPr>
              <w:t>class ..........</w:t>
            </w:r>
            <w:proofErr w:type="gramEnd"/>
          </w:p>
          <w:p w:rsidR="001128F6" w:rsidRPr="001128F6" w:rsidRDefault="001128F6" w:rsidP="00FC7DD7">
            <w:pPr>
              <w:rPr>
                <w:rFonts w:ascii="Arial Narrow" w:hAnsi="Arial Narrow"/>
              </w:rPr>
            </w:pPr>
            <w:r w:rsidRPr="001128F6">
              <w:rPr>
                <w:rFonts w:ascii="Arial Narrow" w:hAnsi="Arial Narrow"/>
              </w:rPr>
              <w:t xml:space="preserve">Application is hereby made by (1)..........................  </w:t>
            </w:r>
            <w:proofErr w:type="gramStart"/>
            <w:r w:rsidRPr="001128F6">
              <w:rPr>
                <w:rFonts w:ascii="Arial Narrow" w:hAnsi="Arial Narrow"/>
              </w:rPr>
              <w:t>being</w:t>
            </w:r>
            <w:proofErr w:type="gramEnd"/>
            <w:r w:rsidRPr="001128F6">
              <w:rPr>
                <w:rFonts w:ascii="Arial Narrow" w:hAnsi="Arial Narrow"/>
              </w:rPr>
              <w:t xml:space="preserve"> the registered proprietor(s) of the  registered Geographical Indication numbered as above for leave to add or alter the said geographical indication in the following particulars, that is to say (2)...............................</w:t>
            </w:r>
          </w:p>
          <w:p w:rsidR="001128F6" w:rsidRPr="001128F6" w:rsidRDefault="001128F6" w:rsidP="00FC7DD7">
            <w:pPr>
              <w:rPr>
                <w:rFonts w:ascii="Arial Narrow" w:hAnsi="Arial Narrow"/>
              </w:rPr>
            </w:pPr>
            <w:r w:rsidRPr="001128F6">
              <w:rPr>
                <w:rFonts w:ascii="Arial Narrow" w:hAnsi="Arial Narrow"/>
              </w:rPr>
              <w:t>Five copies of the geographical indication as it will appear when altered are filed herewith.</w:t>
            </w:r>
          </w:p>
          <w:p w:rsidR="001128F6" w:rsidRPr="001128F6" w:rsidRDefault="001128F6" w:rsidP="00FC7DD7">
            <w:pPr>
              <w:rPr>
                <w:rFonts w:ascii="Arial Narrow" w:hAnsi="Arial Narrow"/>
              </w:rPr>
            </w:pPr>
            <w:r w:rsidRPr="001128F6">
              <w:rPr>
                <w:rFonts w:ascii="Arial Narrow" w:hAnsi="Arial Narrow"/>
              </w:rPr>
              <w:t xml:space="preserve"> (3) A copy of this application and a copy of the geographical indication as it will appear  when so altered has</w:t>
            </w:r>
          </w:p>
          <w:p w:rsidR="001128F6" w:rsidRPr="001128F6" w:rsidRDefault="001128F6" w:rsidP="00FC7DD7">
            <w:pPr>
              <w:rPr>
                <w:rFonts w:ascii="Arial Narrow" w:hAnsi="Arial Narrow"/>
              </w:rPr>
            </w:pPr>
            <w:r w:rsidRPr="001128F6">
              <w:rPr>
                <w:rFonts w:ascii="Arial Narrow" w:hAnsi="Arial Narrow"/>
              </w:rPr>
              <w:t>been published in two leading newspapers circulated in the area (copy enclosed)</w:t>
            </w:r>
          </w:p>
          <w:p w:rsidR="001128F6" w:rsidRPr="001128F6" w:rsidRDefault="001128F6" w:rsidP="00FC7DD7">
            <w:pPr>
              <w:rPr>
                <w:rFonts w:ascii="Arial Narrow" w:hAnsi="Arial Narrow"/>
              </w:rPr>
            </w:pPr>
            <w:r w:rsidRPr="001128F6">
              <w:rPr>
                <w:rFonts w:ascii="Arial Narrow" w:hAnsi="Arial Narrow"/>
              </w:rPr>
              <w:t xml:space="preserve">          All communications relating to this application may be sent to the following address in India:-</w:t>
            </w:r>
          </w:p>
          <w:p w:rsidR="001128F6" w:rsidRPr="001128F6" w:rsidRDefault="001128F6" w:rsidP="00FC7DD7">
            <w:pPr>
              <w:rPr>
                <w:rFonts w:ascii="Arial Narrow" w:hAnsi="Arial Narrow"/>
                <w:b/>
                <w:bCs/>
              </w:rPr>
            </w:pPr>
          </w:p>
          <w:p w:rsidR="001128F6" w:rsidRPr="001128F6" w:rsidRDefault="001128F6" w:rsidP="00FC7DD7">
            <w:pPr>
              <w:rPr>
                <w:rFonts w:ascii="Arial Narrow" w:hAnsi="Arial Narrow"/>
                <w:b/>
                <w:bCs/>
              </w:rPr>
            </w:pPr>
            <w:r w:rsidRPr="001128F6">
              <w:rPr>
                <w:rFonts w:ascii="Arial Narrow" w:hAnsi="Arial Narrow"/>
                <w:b/>
                <w:bCs/>
              </w:rPr>
              <w:t>Dated this .................day of ......20.........</w:t>
            </w:r>
          </w:p>
          <w:p w:rsidR="001128F6" w:rsidRPr="001128F6" w:rsidRDefault="001128F6" w:rsidP="00FC7DD7">
            <w:pPr>
              <w:jc w:val="right"/>
              <w:rPr>
                <w:rFonts w:ascii="Arial Narrow" w:hAnsi="Arial Narrow"/>
              </w:rPr>
            </w:pPr>
            <w:r w:rsidRPr="001128F6">
              <w:rPr>
                <w:rFonts w:ascii="Arial Narrow" w:hAnsi="Arial Narrow"/>
              </w:rPr>
              <w:t xml:space="preserve">                                                                                                                                         </w:t>
            </w:r>
            <w:proofErr w:type="gramStart"/>
            <w:r w:rsidRPr="001128F6">
              <w:rPr>
                <w:rFonts w:ascii="Arial Narrow" w:hAnsi="Arial Narrow"/>
              </w:rPr>
              <w:t>Signature(</w:t>
            </w:r>
            <w:proofErr w:type="gramEnd"/>
            <w:r w:rsidRPr="001128F6">
              <w:rPr>
                <w:rFonts w:ascii="Arial Narrow" w:hAnsi="Arial Narrow"/>
              </w:rPr>
              <w:t>4)........................</w:t>
            </w:r>
          </w:p>
          <w:p w:rsidR="001128F6" w:rsidRPr="001128F6" w:rsidRDefault="001128F6" w:rsidP="00FC7DD7">
            <w:pPr>
              <w:jc w:val="right"/>
              <w:rPr>
                <w:rFonts w:ascii="Arial Narrow" w:hAnsi="Arial Narrow"/>
              </w:rPr>
            </w:pPr>
            <w:r w:rsidRPr="001128F6">
              <w:rPr>
                <w:rFonts w:ascii="Arial Narrow" w:hAnsi="Arial Narrow"/>
              </w:rPr>
              <w:t xml:space="preserve">                                                                                                               NAME OF SIGNATURE IN BLOCK LETTERS                                                                                                                               </w:t>
            </w:r>
          </w:p>
        </w:tc>
      </w:tr>
    </w:tbl>
    <w:p w:rsidR="001128F6" w:rsidRPr="001128F6" w:rsidRDefault="001128F6" w:rsidP="001128F6">
      <w:pPr>
        <w:rPr>
          <w:rFonts w:ascii="Arial Narrow" w:hAnsi="Arial Narrow"/>
        </w:rPr>
      </w:pPr>
      <w:bookmarkStart w:id="0" w:name="_GoBack"/>
      <w:bookmarkEnd w:id="0"/>
    </w:p>
    <w:sectPr w:rsidR="001128F6" w:rsidRPr="00112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F6"/>
    <w:rsid w:val="001128F6"/>
    <w:rsid w:val="003852BA"/>
    <w:rsid w:val="007A0D39"/>
    <w:rsid w:val="00BE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</dc:creator>
  <cp:lastModifiedBy>GIR</cp:lastModifiedBy>
  <cp:revision>3</cp:revision>
  <dcterms:created xsi:type="dcterms:W3CDTF">2021-11-15T05:18:00Z</dcterms:created>
  <dcterms:modified xsi:type="dcterms:W3CDTF">2021-11-15T05:20:00Z</dcterms:modified>
</cp:coreProperties>
</file>